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5A6E0E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N __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8B63BA" w:rsidRPr="005A6E0E" w:rsidRDefault="002A07FF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DF4760" w:rsidRPr="005A6E0E">
        <w:rPr>
          <w:rFonts w:ascii="Times New Roman" w:eastAsia="Times New Roman" w:hAnsi="Times New Roman" w:cs="Times New Roman"/>
          <w:sz w:val="24"/>
          <w:szCs w:val="24"/>
        </w:rPr>
        <w:t>Ярославль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F4760"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3BA" w:rsidRPr="005A6E0E" w:rsidRDefault="00606257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Муниципальное о</w:t>
      </w:r>
      <w:r w:rsidR="0025748E" w:rsidRPr="005A6E0E">
        <w:rPr>
          <w:rFonts w:ascii="Times New Roman" w:eastAsia="Times New Roman" w:hAnsi="Times New Roman" w:cs="Times New Roman"/>
          <w:sz w:val="24"/>
          <w:szCs w:val="24"/>
        </w:rPr>
        <w:t>бщеобразовательное учреждение «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Средняя школа № 89»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(МОУ средняя школа № 89)</w:t>
      </w:r>
      <w:r w:rsidR="00EE013A" w:rsidRPr="005A6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CDE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13A" w:rsidRPr="005A6E0E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осуществляющее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деятельность (далее -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="00D5240C" w:rsidRPr="005A6E0E">
        <w:rPr>
          <w:rFonts w:ascii="Times New Roman" w:eastAsia="Times New Roman" w:hAnsi="Times New Roman" w:cs="Times New Roman"/>
          <w:sz w:val="24"/>
          <w:szCs w:val="24"/>
        </w:rPr>
        <w:t xml:space="preserve">ация) на основании лицензии от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06257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2015г. N 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>391/15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CDE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57" w:rsidRPr="005A6E0E">
        <w:rPr>
          <w:rFonts w:ascii="Times New Roman" w:eastAsia="Times New Roman" w:hAnsi="Times New Roman" w:cs="Times New Roman"/>
          <w:sz w:val="24"/>
          <w:szCs w:val="24"/>
        </w:rPr>
        <w:t xml:space="preserve">выданной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Департаментом образования Ярославской области,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именуемое в да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 xml:space="preserve">льнейшем "Исполнитель", в лице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 xml:space="preserve">тора </w:t>
      </w:r>
      <w:r w:rsidR="00805A23" w:rsidRPr="00805A23">
        <w:rPr>
          <w:rFonts w:ascii="Times New Roman" w:eastAsia="Times New Roman" w:hAnsi="Times New Roman" w:cs="Times New Roman"/>
          <w:sz w:val="24"/>
          <w:szCs w:val="24"/>
        </w:rPr>
        <w:t>Балдиной</w:t>
      </w:r>
      <w:r w:rsidR="00805A2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05A23" w:rsidRPr="00805A23">
        <w:rPr>
          <w:rFonts w:ascii="Times New Roman" w:eastAsia="Times New Roman" w:hAnsi="Times New Roman" w:cs="Times New Roman"/>
          <w:sz w:val="24"/>
          <w:szCs w:val="24"/>
        </w:rPr>
        <w:t>Елены Валент</w:t>
      </w:r>
      <w:r w:rsidR="00805A23">
        <w:rPr>
          <w:rFonts w:ascii="Times New Roman" w:eastAsia="Times New Roman" w:hAnsi="Times New Roman" w:cs="Times New Roman"/>
          <w:sz w:val="24"/>
          <w:szCs w:val="24"/>
        </w:rPr>
        <w:t>иновны</w:t>
      </w:r>
      <w:r w:rsidR="00C749D4" w:rsidRPr="00805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23">
        <w:rPr>
          <w:rFonts w:ascii="Times New Roman" w:eastAsia="Times New Roman" w:hAnsi="Times New Roman" w:cs="Times New Roman"/>
          <w:sz w:val="24"/>
          <w:szCs w:val="24"/>
        </w:rPr>
        <w:t>(приказ № 02-03/76 от 21.01.2025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D5240C" w:rsidRPr="005A6E0E" w:rsidRDefault="00D5240C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8B63BA" w:rsidRPr="005A6E0E" w:rsidRDefault="00805A23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  несовершеннолетнего лица, зачисляемого на обучение</w:t>
      </w:r>
      <w:r w:rsidR="00D5240C" w:rsidRPr="005A6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A75CDE" w:rsidRPr="005A6E0E">
        <w:rPr>
          <w:rFonts w:ascii="Times New Roman" w:eastAsia="Times New Roman" w:hAnsi="Times New Roman" w:cs="Times New Roman"/>
          <w:sz w:val="24"/>
          <w:szCs w:val="24"/>
        </w:rPr>
        <w:t xml:space="preserve">енуемый </w:t>
      </w:r>
      <w:r w:rsidR="00D5240C" w:rsidRPr="005A6E0E">
        <w:rPr>
          <w:rFonts w:ascii="Times New Roman" w:eastAsia="Times New Roman" w:hAnsi="Times New Roman" w:cs="Times New Roman"/>
          <w:sz w:val="24"/>
          <w:szCs w:val="24"/>
        </w:rPr>
        <w:t>в дальнейшем «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>Заказчик»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___________________________________________________________________________</w:t>
      </w:r>
    </w:p>
    <w:p w:rsidR="008B63BA" w:rsidRPr="005A6E0E" w:rsidRDefault="00D5240C" w:rsidP="00D52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</w:p>
    <w:p w:rsidR="006A2C56" w:rsidRPr="005A6E0E" w:rsidRDefault="00B55036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лица, зачисляемого на обучение, 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="00D5240C" w:rsidRPr="005A6E0E">
        <w:rPr>
          <w:rFonts w:ascii="Times New Roman" w:eastAsia="Times New Roman" w:hAnsi="Times New Roman" w:cs="Times New Roman"/>
          <w:sz w:val="24"/>
          <w:szCs w:val="24"/>
        </w:rPr>
        <w:t>в дальнейшем «Обучающийся»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3BA" w:rsidRPr="005A6E0E" w:rsidRDefault="00B55036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овместно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5A6E0E" w:rsidRDefault="005A6E0E" w:rsidP="00B5503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72"/>
      <w:bookmarkEnd w:id="1"/>
    </w:p>
    <w:p w:rsidR="008B63BA" w:rsidRPr="005A6E0E" w:rsidRDefault="00886A08" w:rsidP="00B5503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1.1.  Исполните</w:t>
      </w:r>
      <w:r w:rsidR="00D5240C" w:rsidRPr="005A6E0E">
        <w:rPr>
          <w:rFonts w:ascii="Times New Roman" w:eastAsia="Times New Roman" w:hAnsi="Times New Roman" w:cs="Times New Roman"/>
          <w:sz w:val="24"/>
          <w:szCs w:val="24"/>
        </w:rPr>
        <w:t xml:space="preserve">ль   обязуется предоставить </w:t>
      </w:r>
      <w:r w:rsidR="00313CE4" w:rsidRPr="005A6E0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услугу,</w:t>
      </w:r>
    </w:p>
    <w:p w:rsidR="008B63BA" w:rsidRPr="005A6E0E" w:rsidRDefault="00B55036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азчик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обязуется   оплатить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C749D4" w:rsidRPr="005A6E0E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  услугу   по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</w:t>
      </w:r>
    </w:p>
    <w:p w:rsidR="00EC3C98" w:rsidRPr="005A6E0E" w:rsidRDefault="00B55036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дополнительн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ой общеобразовательной </w:t>
      </w:r>
      <w:r w:rsidR="00313CE4" w:rsidRPr="005A6E0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A2C56"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«Ш</w:t>
      </w:r>
      <w:r w:rsidR="00C749D4"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кола</w:t>
      </w:r>
      <w:r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раннего развития «Дошколёнок»</w:t>
      </w:r>
      <w:r w:rsidR="00965965" w:rsidRPr="005A6E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13CE4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965" w:rsidRPr="005A6E0E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планом.</w:t>
      </w:r>
    </w:p>
    <w:p w:rsidR="008B63BA" w:rsidRPr="005A6E0E" w:rsidRDefault="00965965" w:rsidP="00C74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очная.</w:t>
      </w:r>
      <w:r w:rsidR="00A722B3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на момент подписания Договора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составляет</w:t>
      </w:r>
      <w:r w:rsidR="00C749D4"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7EFA" w:rsidRPr="005A6E0E">
        <w:rPr>
          <w:rFonts w:ascii="Times New Roman" w:eastAsia="Times New Roman" w:hAnsi="Times New Roman" w:cs="Times New Roman"/>
          <w:b/>
          <w:sz w:val="24"/>
          <w:szCs w:val="24"/>
        </w:rPr>
        <w:t>3 месяца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63BA" w:rsidRPr="005A6E0E" w:rsidRDefault="00A722B3" w:rsidP="00B55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5036" w:rsidRPr="005A6E0E">
        <w:rPr>
          <w:rFonts w:ascii="Times New Roman" w:eastAsia="Times New Roman" w:hAnsi="Times New Roman" w:cs="Times New Roman"/>
          <w:sz w:val="24"/>
          <w:szCs w:val="24"/>
        </w:rPr>
        <w:t xml:space="preserve">Обучение по </w:t>
      </w:r>
      <w:r w:rsidR="006A2C56" w:rsidRPr="005A6E0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B55036" w:rsidRPr="005A6E0E">
        <w:rPr>
          <w:rFonts w:ascii="Times New Roman" w:eastAsia="Times New Roman" w:hAnsi="Times New Roman" w:cs="Times New Roman"/>
          <w:sz w:val="24"/>
          <w:szCs w:val="24"/>
        </w:rPr>
        <w:t>программе не сопровождается итоговой аттестацией и выдачей документов об образовании.</w:t>
      </w:r>
    </w:p>
    <w:p w:rsidR="00996D81" w:rsidRPr="005A6E0E" w:rsidRDefault="005A7EFA" w:rsidP="00996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996D81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Обязательным условие</w:t>
      </w:r>
      <w:r w:rsidR="00996D81" w:rsidRPr="005A6E0E">
        <w:rPr>
          <w:rFonts w:ascii="Times New Roman" w:eastAsia="Times New Roman" w:hAnsi="Times New Roman" w:cs="Times New Roman"/>
          <w:sz w:val="24"/>
          <w:szCs w:val="24"/>
        </w:rPr>
        <w:t xml:space="preserve">м является зачисление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96D81" w:rsidRPr="005A6E0E">
        <w:rPr>
          <w:rFonts w:ascii="Times New Roman" w:eastAsia="Times New Roman" w:hAnsi="Times New Roman" w:cs="Times New Roman"/>
          <w:sz w:val="24"/>
          <w:szCs w:val="24"/>
        </w:rPr>
        <w:t>на дополнительную общеобразовательную общеразвивающую программу</w:t>
      </w:r>
      <w:r w:rsidR="00996D81"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«Школа раннего развития «Дошколёнок»</w:t>
      </w:r>
    </w:p>
    <w:p w:rsidR="005A7EFA" w:rsidRPr="005A6E0E" w:rsidRDefault="00996D81" w:rsidP="005A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 xml:space="preserve"> сайт </w:t>
      </w:r>
      <w:hyperlink r:id="rId6" w:history="1"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pfdo</w:t>
        </w:r>
        <w:proofErr w:type="spellEnd"/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A7EFA" w:rsidRPr="005A6E0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A6E0E">
        <w:rPr>
          <w:rStyle w:val="a9"/>
          <w:rFonts w:ascii="Times New Roman" w:eastAsia="Times New Roman" w:hAnsi="Times New Roman" w:cs="Times New Roman"/>
          <w:sz w:val="24"/>
          <w:szCs w:val="24"/>
        </w:rPr>
        <w:t>.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3BA" w:rsidRPr="005A6E0E" w:rsidRDefault="00886A08" w:rsidP="009659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96"/>
      <w:bookmarkEnd w:id="2"/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>ядок и периодичность проведения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аттестации Обучающегося.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B63BA" w:rsidRPr="005A6E0E" w:rsidRDefault="00965965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 Обучающийся также вправе:</w:t>
      </w:r>
    </w:p>
    <w:p w:rsidR="008B63BA" w:rsidRPr="005A6E0E" w:rsidRDefault="006A2C56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B63BA" w:rsidRPr="005A6E0E" w:rsidRDefault="006A2C56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3BA" w:rsidRPr="005A6E0E" w:rsidRDefault="00886A08" w:rsidP="009659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109"/>
      <w:bookmarkEnd w:id="3"/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3.1. Исполнитель обязан:</w:t>
      </w:r>
    </w:p>
    <w:p w:rsidR="008B63BA" w:rsidRPr="005A6E0E" w:rsidRDefault="00BB7093" w:rsidP="008B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3.1.1.     Зачислить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ающегося, выполнившего  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законодательст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 xml:space="preserve">вом   Российской   Федерации,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учредительными   документами,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 xml:space="preserve">локальными нормативными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актами  Ис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полнителя  условия  приема,  в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воспитанника  дошкольного образовательного учреждения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Российской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"О защите прав потребителей" и Федеральным </w:t>
      </w:r>
      <w:hyperlink r:id="rId8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</w:t>
      </w:r>
      <w:r w:rsidR="005A7EFA" w:rsidRPr="005A6E0E">
        <w:rPr>
          <w:rFonts w:ascii="Times New Roman" w:eastAsia="Times New Roman" w:hAnsi="Times New Roman" w:cs="Times New Roman"/>
          <w:sz w:val="24"/>
          <w:szCs w:val="24"/>
        </w:rPr>
        <w:t>аном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>, в том числе индивидуальным,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и расписанием занятий Исполнителя.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Договора).</w:t>
      </w:r>
    </w:p>
    <w:p w:rsidR="00996D81" w:rsidRPr="005A6E0E" w:rsidRDefault="00996D81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63BA" w:rsidRPr="005A6E0E" w:rsidRDefault="00996D81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3.1.7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 xml:space="preserve">ринимать от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Заказчика плату за образовательные услуги.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разделе I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A6E0E">
          <w:rPr>
            <w:rFonts w:ascii="Times New Roman" w:eastAsia="Times New Roman" w:hAnsi="Times New Roman" w:cs="Times New Roman"/>
            <w:sz w:val="24"/>
            <w:szCs w:val="24"/>
          </w:rPr>
          <w:t>статье 43</w:t>
        </w:r>
      </w:hyperlink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</w:t>
      </w:r>
      <w:r w:rsidR="00FB3FEE" w:rsidRPr="005A6E0E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федеральными государственными требованиями и учебным планом, в том числе индивидуальным, Исполнителя.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3.3.4. Соблюдать требования у</w:t>
      </w:r>
      <w:r w:rsidR="00496692" w:rsidRPr="005A6E0E">
        <w:rPr>
          <w:rFonts w:ascii="Times New Roman" w:eastAsia="Times New Roman" w:hAnsi="Times New Roman" w:cs="Times New Roman"/>
          <w:sz w:val="24"/>
          <w:szCs w:val="24"/>
        </w:rPr>
        <w:t>чредительных документов, правил внутреннего распорядка и иных локальных нормативных актов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Исполнителя.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3BA" w:rsidRPr="005A6E0E" w:rsidRDefault="00886A08" w:rsidP="009659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r130"/>
      <w:bookmarkEnd w:id="4"/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8B63BA" w:rsidRPr="005A6E0E" w:rsidRDefault="008B63BA" w:rsidP="0096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 xml:space="preserve">чения Обучающегося составляет </w:t>
      </w:r>
      <w:r w:rsidR="00526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="006F42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9557BA" w:rsidRPr="005A6E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r w:rsidR="00F97E40" w:rsidRPr="005A6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42B0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="006F42B0">
        <w:rPr>
          <w:rFonts w:ascii="Times New Roman" w:eastAsia="Times New Roman" w:hAnsi="Times New Roman" w:cs="Times New Roman"/>
          <w:sz w:val="24"/>
          <w:szCs w:val="24"/>
        </w:rPr>
        <w:t>четыреста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копеек)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2E6C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B63BA" w:rsidRPr="005A6E0E" w:rsidRDefault="00EE013A" w:rsidP="00955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4.2. Оплата производится </w:t>
      </w:r>
      <w:r w:rsidR="00EC3C98" w:rsidRPr="005A6E0E">
        <w:rPr>
          <w:rFonts w:ascii="Times New Roman" w:eastAsia="Times New Roman" w:hAnsi="Times New Roman" w:cs="Times New Roman"/>
          <w:sz w:val="24"/>
          <w:szCs w:val="24"/>
        </w:rPr>
        <w:t>единовременно</w:t>
      </w:r>
      <w:r w:rsidR="00E43204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в безналичном порядке н</w:t>
      </w:r>
      <w:r w:rsidR="009557BA" w:rsidRPr="005A6E0E">
        <w:rPr>
          <w:rFonts w:ascii="Times New Roman" w:eastAsia="Times New Roman" w:hAnsi="Times New Roman" w:cs="Times New Roman"/>
          <w:sz w:val="24"/>
          <w:szCs w:val="24"/>
        </w:rPr>
        <w:t xml:space="preserve">а счет, указанный в </w:t>
      </w:r>
      <w:r w:rsidR="008F47E6" w:rsidRPr="005A6E0E">
        <w:rPr>
          <w:rFonts w:ascii="Times New Roman" w:eastAsia="Times New Roman" w:hAnsi="Times New Roman" w:cs="Times New Roman"/>
          <w:sz w:val="24"/>
          <w:szCs w:val="24"/>
        </w:rPr>
        <w:t>настоящем Дог</w:t>
      </w:r>
      <w:r w:rsidR="00643B83" w:rsidRPr="005A6E0E">
        <w:rPr>
          <w:rFonts w:ascii="Times New Roman" w:eastAsia="Times New Roman" w:hAnsi="Times New Roman" w:cs="Times New Roman"/>
          <w:sz w:val="24"/>
          <w:szCs w:val="24"/>
        </w:rPr>
        <w:t>оворе</w:t>
      </w:r>
      <w:r w:rsidR="00F97E40"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три дня до начала обучения.</w:t>
      </w:r>
      <w:r w:rsidR="0025748E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7BA" w:rsidRPr="005A6E0E" w:rsidRDefault="009557BA" w:rsidP="00955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4.3. В случае непосещения Обучающимся занятий независимо от причины непосещения, перерасчет не производится, согласно ст.78 п.2.ГК РФ.</w:t>
      </w:r>
    </w:p>
    <w:p w:rsidR="009557BA" w:rsidRPr="005A6E0E" w:rsidRDefault="009557BA" w:rsidP="00955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4.4.В случае не предоставления услуги по вине Исполнителя производится перерасчет стоимости услуги (эпидемиологическая ситуация, аварийная ситуация и </w:t>
      </w:r>
      <w:proofErr w:type="spellStart"/>
      <w:r w:rsidRPr="005A6E0E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5A6E0E">
        <w:rPr>
          <w:rFonts w:ascii="Times New Roman" w:eastAsia="Times New Roman" w:hAnsi="Times New Roman" w:cs="Times New Roman"/>
          <w:sz w:val="24"/>
          <w:szCs w:val="24"/>
        </w:rPr>
        <w:t>) или увеличение срока оказания услуги.</w:t>
      </w:r>
    </w:p>
    <w:p w:rsidR="008B63BA" w:rsidRPr="005A6E0E" w:rsidRDefault="00886A08" w:rsidP="00FB3F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8B63BA" w:rsidRPr="005A6E0E" w:rsidRDefault="00F97E40" w:rsidP="00F97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8B63BA" w:rsidRPr="005A6E0E" w:rsidRDefault="00F97E40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B63BA" w:rsidRPr="005A6E0E" w:rsidRDefault="00F97E40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8B63BA" w:rsidRPr="005A6E0E" w:rsidRDefault="00E43204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8B63BA" w:rsidRPr="005A6E0E" w:rsidRDefault="00E43204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FAE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EE" w:rsidRPr="005A6E0E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B63BA" w:rsidRPr="005A6E0E" w:rsidRDefault="00886A08" w:rsidP="00FB3F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5A6E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B63BA" w:rsidRPr="005A6E0E" w:rsidRDefault="008B63BA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B63BA" w:rsidRPr="005A6E0E" w:rsidRDefault="00886A08" w:rsidP="00FB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6.2.3.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63BA" w:rsidRPr="005A6E0E" w:rsidRDefault="00E43204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886A08" w:rsidRPr="005A6E0E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Расторгнуть Договор.</w:t>
      </w:r>
    </w:p>
    <w:p w:rsidR="008B63BA" w:rsidRPr="005A6E0E" w:rsidRDefault="008B63BA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>VII. Срок действия Договора</w:t>
      </w:r>
    </w:p>
    <w:p w:rsidR="008B63BA" w:rsidRPr="005A6E0E" w:rsidRDefault="008B63BA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07FF" w:rsidRPr="005A6E0E" w:rsidRDefault="00A759E2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A6E0E">
        <w:rPr>
          <w:rFonts w:ascii="Times New Roman" w:eastAsia="Times New Roman" w:hAnsi="Times New Roman" w:cs="Times New Roman"/>
          <w:b/>
          <w:sz w:val="24"/>
          <w:szCs w:val="24"/>
        </w:rPr>
        <w:t>VIII. Порядок разрешения споров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59E2" w:rsidRPr="005A6E0E" w:rsidRDefault="00A759E2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D378DB" w:rsidRPr="005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>Сп</w:t>
      </w:r>
      <w:bookmarkStart w:id="8" w:name="_GoBack"/>
      <w:bookmarkEnd w:id="8"/>
      <w:r w:rsidRPr="005A6E0E">
        <w:rPr>
          <w:rFonts w:ascii="Times New Roman" w:eastAsia="Times New Roman" w:hAnsi="Times New Roman" w:cs="Times New Roman"/>
          <w:sz w:val="24"/>
          <w:szCs w:val="24"/>
        </w:rPr>
        <w:t>оры и разногласия, возникающие при исполнении настоящего договора, решаются путем переговоров между Сторонами.</w:t>
      </w:r>
    </w:p>
    <w:p w:rsidR="008B63BA" w:rsidRPr="005A6E0E" w:rsidRDefault="00A759E2" w:rsidP="008B6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179"/>
      <w:bookmarkEnd w:id="9"/>
      <w:r w:rsidRPr="005A6E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="008B63BA" w:rsidRPr="005A6E0E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8B63BA" w:rsidRPr="005A6E0E" w:rsidRDefault="00973118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</w:t>
      </w:r>
      <w:r w:rsidRPr="005A6E0E">
        <w:rPr>
          <w:rFonts w:ascii="Times New Roman" w:eastAsia="Times New Roman" w:hAnsi="Times New Roman" w:cs="Times New Roman"/>
          <w:sz w:val="24"/>
          <w:szCs w:val="24"/>
        </w:rPr>
        <w:t xml:space="preserve"> сайте Исполнителя в сети «Интернет»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8B63BA" w:rsidRPr="005A6E0E" w:rsidRDefault="00973118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</w:t>
      </w:r>
      <w:r w:rsidR="00E43204" w:rsidRPr="005A6E0E">
        <w:rPr>
          <w:rFonts w:ascii="Times New Roman" w:eastAsia="Times New Roman" w:hAnsi="Times New Roman" w:cs="Times New Roman"/>
          <w:sz w:val="24"/>
          <w:szCs w:val="24"/>
        </w:rPr>
        <w:t xml:space="preserve">риказа об 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отчислении Обучающегося из образовательной организации.</w:t>
      </w:r>
    </w:p>
    <w:p w:rsidR="008B63BA" w:rsidRPr="005A6E0E" w:rsidRDefault="00973118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86A08" w:rsidRPr="005A6E0E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составлен в 2-х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63BA" w:rsidRPr="005A6E0E" w:rsidRDefault="00973118" w:rsidP="0088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3BA" w:rsidRPr="005A6E0E">
        <w:rPr>
          <w:rFonts w:ascii="Times New Roman" w:eastAsia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256A03" w:rsidRPr="005A6E0E" w:rsidRDefault="00256A03" w:rsidP="008B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3516"/>
        <w:gridCol w:w="3406"/>
      </w:tblGrid>
      <w:tr w:rsidR="00256A03" w:rsidRPr="005A6E0E" w:rsidTr="008F47E6">
        <w:trPr>
          <w:trHeight w:val="153"/>
        </w:trPr>
        <w:tc>
          <w:tcPr>
            <w:tcW w:w="3568" w:type="dxa"/>
          </w:tcPr>
          <w:p w:rsidR="00256A03" w:rsidRPr="005A6E0E" w:rsidRDefault="00256A03" w:rsidP="00256A03">
            <w:pPr>
              <w:pStyle w:val="Style8"/>
              <w:widowControl/>
              <w:rPr>
                <w:rStyle w:val="FontStyle12"/>
                <w:b/>
                <w:szCs w:val="24"/>
              </w:rPr>
            </w:pPr>
            <w:r w:rsidRPr="005A6E0E">
              <w:rPr>
                <w:rStyle w:val="FontStyle12"/>
                <w:b/>
                <w:szCs w:val="24"/>
              </w:rPr>
              <w:t xml:space="preserve">               Исполнитель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муниципальное общеобразовательное учреждение «Средняя школа № 89»</w:t>
            </w:r>
          </w:p>
          <w:p w:rsidR="00256A03" w:rsidRPr="005A6E0E" w:rsidRDefault="00A94FAE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 xml:space="preserve">(МОУ средняя школа </w:t>
            </w:r>
            <w:r w:rsidR="00256A03" w:rsidRPr="005A6E0E">
              <w:rPr>
                <w:rStyle w:val="FontStyle12"/>
                <w:szCs w:val="24"/>
              </w:rPr>
              <w:t>№ 89)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150006, город Ярославль, проспект Фрунзе, дом 75а</w:t>
            </w:r>
          </w:p>
          <w:p w:rsidR="00256A03" w:rsidRPr="005A6E0E" w:rsidRDefault="00A94FAE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ОК</w:t>
            </w:r>
            <w:r w:rsidR="00256A03" w:rsidRPr="005A6E0E">
              <w:rPr>
                <w:rStyle w:val="FontStyle12"/>
                <w:szCs w:val="24"/>
              </w:rPr>
              <w:t>Т</w:t>
            </w:r>
            <w:r w:rsidRPr="005A6E0E">
              <w:rPr>
                <w:rStyle w:val="FontStyle12"/>
                <w:szCs w:val="24"/>
              </w:rPr>
              <w:t>МО 78701000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ИНН 7607014504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КПП 760401001</w:t>
            </w:r>
          </w:p>
          <w:p w:rsidR="00F97E40" w:rsidRPr="005A6E0E" w:rsidRDefault="00F97E40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БИК 017888102</w:t>
            </w:r>
          </w:p>
          <w:p w:rsidR="00A94FAE" w:rsidRPr="005A6E0E" w:rsidRDefault="00A94FAE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Д</w:t>
            </w:r>
            <w:r w:rsidR="008F47E6" w:rsidRPr="005A6E0E">
              <w:rPr>
                <w:rStyle w:val="FontStyle12"/>
                <w:szCs w:val="24"/>
              </w:rPr>
              <w:t>епартамент финансов мэрии города Ярославля (МОУ средня</w:t>
            </w:r>
            <w:r w:rsidR="00224F55" w:rsidRPr="005A6E0E">
              <w:rPr>
                <w:rStyle w:val="FontStyle12"/>
                <w:szCs w:val="24"/>
              </w:rPr>
              <w:t xml:space="preserve">я школа№ 89, л.с.803.03.107.5) </w:t>
            </w:r>
            <w:r w:rsidRPr="005A6E0E">
              <w:rPr>
                <w:rStyle w:val="FontStyle12"/>
                <w:szCs w:val="24"/>
              </w:rPr>
              <w:t>р/с 03234643787010007100</w:t>
            </w:r>
            <w:r w:rsidR="008F47E6" w:rsidRPr="005A6E0E">
              <w:rPr>
                <w:rStyle w:val="FontStyle12"/>
                <w:szCs w:val="24"/>
              </w:rPr>
              <w:t xml:space="preserve"> </w:t>
            </w:r>
          </w:p>
          <w:p w:rsidR="00A94FAE" w:rsidRPr="005A6E0E" w:rsidRDefault="00F97E40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Банк</w:t>
            </w:r>
            <w:r w:rsidR="00A759E2" w:rsidRPr="005A6E0E">
              <w:rPr>
                <w:rStyle w:val="FontStyle12"/>
                <w:szCs w:val="24"/>
              </w:rPr>
              <w:t>: Отделение Ярославль Банка России</w:t>
            </w:r>
            <w:r w:rsidRPr="005A6E0E">
              <w:rPr>
                <w:rStyle w:val="FontStyle12"/>
                <w:szCs w:val="24"/>
              </w:rPr>
              <w:t xml:space="preserve"> //УФК по Ярославской области г.</w:t>
            </w:r>
            <w:r w:rsidR="00A759E2" w:rsidRPr="005A6E0E">
              <w:rPr>
                <w:rStyle w:val="FontStyle12"/>
                <w:szCs w:val="24"/>
              </w:rPr>
              <w:t xml:space="preserve"> </w:t>
            </w:r>
            <w:r w:rsidRPr="005A6E0E">
              <w:rPr>
                <w:rStyle w:val="FontStyle12"/>
                <w:szCs w:val="24"/>
              </w:rPr>
              <w:t>Ярославль</w:t>
            </w:r>
          </w:p>
          <w:p w:rsidR="00A759E2" w:rsidRPr="005A6E0E" w:rsidRDefault="00A759E2" w:rsidP="00256A03">
            <w:pPr>
              <w:pStyle w:val="Style5"/>
              <w:widowControl/>
              <w:rPr>
                <w:rStyle w:val="FontStyle12"/>
                <w:szCs w:val="24"/>
              </w:rPr>
            </w:pPr>
          </w:p>
          <w:p w:rsidR="00A71218" w:rsidRPr="005A6E0E" w:rsidRDefault="00805A2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Директор МОУ средней школы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 xml:space="preserve"> № 89</w:t>
            </w:r>
          </w:p>
          <w:p w:rsidR="00256A03" w:rsidRPr="005A6E0E" w:rsidRDefault="00256A03" w:rsidP="00256A03">
            <w:pPr>
              <w:pStyle w:val="Style5"/>
              <w:widowControl/>
              <w:rPr>
                <w:rStyle w:val="FontStyle12"/>
                <w:szCs w:val="24"/>
              </w:rPr>
            </w:pPr>
          </w:p>
          <w:p w:rsidR="00256A03" w:rsidRPr="005A6E0E" w:rsidRDefault="008F47E6" w:rsidP="00256A0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</w:t>
            </w:r>
            <w:proofErr w:type="spellStart"/>
            <w:r w:rsidR="00805A23">
              <w:rPr>
                <w:rStyle w:val="FontStyle12"/>
                <w:szCs w:val="24"/>
              </w:rPr>
              <w:t>Е.В.Балдина</w:t>
            </w:r>
            <w:proofErr w:type="spellEnd"/>
          </w:p>
          <w:p w:rsidR="00256A03" w:rsidRPr="005A6E0E" w:rsidRDefault="00256A03" w:rsidP="0064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A6E0E">
              <w:rPr>
                <w:rStyle w:val="FontStyle12"/>
                <w:szCs w:val="24"/>
              </w:rPr>
              <w:br w:type="column"/>
            </w:r>
            <w:r w:rsidR="008F47E6" w:rsidRPr="005A6E0E">
              <w:rPr>
                <w:rStyle w:val="FontStyle12"/>
                <w:szCs w:val="24"/>
              </w:rPr>
              <w:t>М.П.</w:t>
            </w:r>
          </w:p>
        </w:tc>
        <w:tc>
          <w:tcPr>
            <w:tcW w:w="3315" w:type="dxa"/>
          </w:tcPr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b/>
                <w:szCs w:val="24"/>
              </w:rPr>
            </w:pPr>
            <w:r w:rsidRPr="005A6E0E">
              <w:rPr>
                <w:rStyle w:val="FontStyle12"/>
                <w:b/>
                <w:szCs w:val="24"/>
              </w:rPr>
              <w:t>Заказчик</w:t>
            </w: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b/>
                <w:szCs w:val="24"/>
              </w:rPr>
            </w:pPr>
          </w:p>
          <w:p w:rsidR="00256A03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_____________________________</w:t>
            </w: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(Ф.И.О. полностью)</w:t>
            </w:r>
          </w:p>
          <w:p w:rsidR="00643B83" w:rsidRPr="005A6E0E" w:rsidRDefault="00643B83" w:rsidP="00643B83">
            <w:pPr>
              <w:pStyle w:val="Style5"/>
              <w:widowControl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______________________________</w:t>
            </w:r>
          </w:p>
          <w:p w:rsidR="00643B83" w:rsidRPr="005A6E0E" w:rsidRDefault="005A6E0E" w:rsidP="00643B83">
            <w:pPr>
              <w:pStyle w:val="Style5"/>
              <w:widowControl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______________________________</w:t>
            </w:r>
          </w:p>
          <w:p w:rsidR="005A6E0E" w:rsidRDefault="005A6E0E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</w:p>
          <w:p w:rsidR="00256A03" w:rsidRDefault="005A6E0E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____________</w:t>
            </w:r>
            <w:r w:rsidR="00256A03" w:rsidRPr="005A6E0E">
              <w:rPr>
                <w:rStyle w:val="FontStyle12"/>
                <w:szCs w:val="24"/>
              </w:rPr>
              <w:t>________________</w:t>
            </w:r>
          </w:p>
          <w:p w:rsidR="00256A03" w:rsidRPr="00BF03F9" w:rsidRDefault="00256A03" w:rsidP="008F47E6">
            <w:pPr>
              <w:pStyle w:val="Style5"/>
              <w:widowControl/>
              <w:jc w:val="center"/>
              <w:rPr>
                <w:rStyle w:val="FontStyle12"/>
                <w:sz w:val="14"/>
                <w:szCs w:val="24"/>
              </w:rPr>
            </w:pPr>
            <w:r w:rsidRPr="00BF03F9">
              <w:rPr>
                <w:rStyle w:val="FontStyle12"/>
                <w:sz w:val="14"/>
                <w:szCs w:val="24"/>
              </w:rPr>
              <w:t>(дата рождения</w:t>
            </w:r>
            <w:r w:rsidR="008F47E6" w:rsidRPr="00BF03F9">
              <w:rPr>
                <w:rStyle w:val="FontStyle12"/>
                <w:sz w:val="14"/>
                <w:szCs w:val="24"/>
              </w:rPr>
              <w:t>)</w:t>
            </w:r>
          </w:p>
          <w:p w:rsidR="00C749D4" w:rsidRPr="005A6E0E" w:rsidRDefault="00C749D4" w:rsidP="008F47E6">
            <w:pPr>
              <w:pStyle w:val="Style5"/>
              <w:widowControl/>
              <w:jc w:val="center"/>
              <w:rPr>
                <w:rStyle w:val="FontStyle12"/>
                <w:sz w:val="18"/>
                <w:szCs w:val="24"/>
              </w:rPr>
            </w:pP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____________________________</w:t>
            </w:r>
          </w:p>
          <w:p w:rsidR="00256A03" w:rsidRPr="005A6E0E" w:rsidRDefault="008F47E6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(</w:t>
            </w:r>
            <w:r w:rsidR="00256A03" w:rsidRPr="005A6E0E">
              <w:rPr>
                <w:rStyle w:val="FontStyle12"/>
                <w:szCs w:val="24"/>
                <w:vertAlign w:val="superscript"/>
              </w:rPr>
              <w:t>адрес места жительства, телефон</w:t>
            </w:r>
            <w:r w:rsidRPr="005A6E0E">
              <w:rPr>
                <w:rStyle w:val="FontStyle12"/>
                <w:szCs w:val="24"/>
                <w:vertAlign w:val="superscript"/>
              </w:rPr>
              <w:t>)</w:t>
            </w:r>
          </w:p>
          <w:p w:rsidR="00256A03" w:rsidRDefault="00BF03F9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____________________________</w:t>
            </w:r>
          </w:p>
          <w:p w:rsidR="00BF03F9" w:rsidRPr="005A6E0E" w:rsidRDefault="00BF03F9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____________________________</w:t>
            </w: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______________________________</w:t>
            </w:r>
          </w:p>
          <w:p w:rsidR="00256A03" w:rsidRPr="0052637C" w:rsidRDefault="00256A03" w:rsidP="008F47E6">
            <w:pPr>
              <w:pStyle w:val="Style5"/>
              <w:widowControl/>
              <w:jc w:val="center"/>
              <w:rPr>
                <w:rStyle w:val="FontStyle12"/>
                <w:b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(</w:t>
            </w:r>
            <w:r w:rsidRPr="0052637C">
              <w:rPr>
                <w:rStyle w:val="FontStyle12"/>
                <w:b/>
                <w:szCs w:val="24"/>
                <w:vertAlign w:val="superscript"/>
              </w:rPr>
              <w:t>паспорт</w:t>
            </w:r>
            <w:r w:rsidR="008F47E6" w:rsidRPr="0052637C">
              <w:rPr>
                <w:rStyle w:val="FontStyle12"/>
                <w:b/>
                <w:szCs w:val="24"/>
                <w:vertAlign w:val="superscript"/>
              </w:rPr>
              <w:t xml:space="preserve"> </w:t>
            </w:r>
            <w:r w:rsidRPr="0052637C">
              <w:rPr>
                <w:rStyle w:val="FontStyle12"/>
                <w:b/>
                <w:szCs w:val="24"/>
                <w:vertAlign w:val="superscript"/>
              </w:rPr>
              <w:t>серия,</w:t>
            </w:r>
            <w:r w:rsidR="00C749D4" w:rsidRPr="0052637C">
              <w:rPr>
                <w:rStyle w:val="FontStyle12"/>
                <w:b/>
                <w:szCs w:val="24"/>
                <w:vertAlign w:val="superscript"/>
              </w:rPr>
              <w:t xml:space="preserve"> </w:t>
            </w:r>
            <w:r w:rsidRPr="0052637C">
              <w:rPr>
                <w:rStyle w:val="FontStyle12"/>
                <w:b/>
                <w:szCs w:val="24"/>
                <w:vertAlign w:val="superscript"/>
              </w:rPr>
              <w:t>номер,</w:t>
            </w:r>
            <w:r w:rsidR="008F47E6" w:rsidRPr="0052637C">
              <w:rPr>
                <w:rStyle w:val="FontStyle12"/>
                <w:b/>
                <w:szCs w:val="24"/>
                <w:vertAlign w:val="superscript"/>
              </w:rPr>
              <w:t xml:space="preserve"> </w:t>
            </w:r>
            <w:r w:rsidRPr="0052637C">
              <w:rPr>
                <w:rStyle w:val="FontStyle12"/>
                <w:b/>
                <w:szCs w:val="24"/>
                <w:vertAlign w:val="superscript"/>
              </w:rPr>
              <w:t>кем и когда выдан)</w:t>
            </w:r>
          </w:p>
          <w:p w:rsidR="00C749D4" w:rsidRPr="005A6E0E" w:rsidRDefault="00C749D4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__________________________</w:t>
            </w:r>
            <w:r w:rsidR="00C749D4" w:rsidRPr="005A6E0E">
              <w:rPr>
                <w:rStyle w:val="FontStyle12"/>
                <w:szCs w:val="24"/>
                <w:vertAlign w:val="superscript"/>
              </w:rPr>
              <w:t>_________________</w:t>
            </w: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____________________________________________</w:t>
            </w:r>
          </w:p>
          <w:p w:rsidR="00256A03" w:rsidRPr="005A6E0E" w:rsidRDefault="00256A0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подпись</w:t>
            </w:r>
          </w:p>
          <w:p w:rsidR="00256A03" w:rsidRPr="005A6E0E" w:rsidRDefault="00256A03" w:rsidP="008F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15" w:type="dxa"/>
          </w:tcPr>
          <w:p w:rsidR="00256A03" w:rsidRPr="005A6E0E" w:rsidRDefault="008F47E6" w:rsidP="008F47E6">
            <w:pPr>
              <w:pStyle w:val="Style5"/>
              <w:widowControl/>
              <w:jc w:val="center"/>
              <w:rPr>
                <w:rFonts w:eastAsia="Times New Roman"/>
                <w:b/>
                <w:sz w:val="22"/>
              </w:rPr>
            </w:pPr>
            <w:r w:rsidRPr="005A6E0E">
              <w:rPr>
                <w:rFonts w:eastAsia="Times New Roman"/>
                <w:b/>
                <w:sz w:val="22"/>
              </w:rPr>
              <w:t>Обучающийся</w:t>
            </w:r>
          </w:p>
          <w:p w:rsidR="008F47E6" w:rsidRPr="005A6E0E" w:rsidRDefault="008F47E6" w:rsidP="008F47E6">
            <w:pPr>
              <w:pStyle w:val="Style5"/>
              <w:widowControl/>
              <w:jc w:val="center"/>
              <w:rPr>
                <w:rFonts w:eastAsia="Times New Roman"/>
                <w:b/>
                <w:sz w:val="22"/>
              </w:rPr>
            </w:pPr>
          </w:p>
          <w:p w:rsidR="008F47E6" w:rsidRPr="005A6E0E" w:rsidRDefault="008F47E6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_____________________________</w:t>
            </w:r>
          </w:p>
          <w:p w:rsidR="008F47E6" w:rsidRPr="005A6E0E" w:rsidRDefault="008F47E6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(Ф.И.О. полностью)</w:t>
            </w:r>
          </w:p>
          <w:p w:rsidR="00643B83" w:rsidRPr="005A6E0E" w:rsidRDefault="00643B83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 w:rsidRPr="005A6E0E">
              <w:rPr>
                <w:rStyle w:val="FontStyle12"/>
                <w:szCs w:val="24"/>
                <w:vertAlign w:val="superscript"/>
              </w:rPr>
              <w:t>_______________________________________</w:t>
            </w:r>
          </w:p>
          <w:p w:rsidR="005A6E0E" w:rsidRDefault="00643B83" w:rsidP="00643B83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</w:t>
            </w:r>
            <w:r w:rsidR="005A6E0E">
              <w:rPr>
                <w:rStyle w:val="FontStyle12"/>
                <w:szCs w:val="24"/>
              </w:rPr>
              <w:t>_______________________</w:t>
            </w:r>
          </w:p>
          <w:p w:rsidR="00BF03F9" w:rsidRDefault="00BF03F9" w:rsidP="00BF03F9">
            <w:pPr>
              <w:pStyle w:val="Style5"/>
              <w:widowControl/>
              <w:rPr>
                <w:rStyle w:val="FontStyle12"/>
                <w:szCs w:val="24"/>
              </w:rPr>
            </w:pPr>
          </w:p>
          <w:p w:rsidR="008F47E6" w:rsidRPr="005A6E0E" w:rsidRDefault="00643B83" w:rsidP="00643B83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</w:t>
            </w:r>
          </w:p>
          <w:p w:rsidR="008F47E6" w:rsidRPr="00BF03F9" w:rsidRDefault="008F47E6" w:rsidP="008F47E6">
            <w:pPr>
              <w:pStyle w:val="Style5"/>
              <w:widowControl/>
              <w:jc w:val="center"/>
              <w:rPr>
                <w:rStyle w:val="FontStyle12"/>
                <w:sz w:val="14"/>
                <w:szCs w:val="24"/>
              </w:rPr>
            </w:pPr>
            <w:r w:rsidRPr="00BF03F9">
              <w:rPr>
                <w:rStyle w:val="FontStyle12"/>
                <w:sz w:val="14"/>
                <w:szCs w:val="24"/>
              </w:rPr>
              <w:t>(дата рождения)</w:t>
            </w:r>
          </w:p>
          <w:p w:rsidR="008F47E6" w:rsidRPr="005A6E0E" w:rsidRDefault="008F47E6" w:rsidP="008F47E6">
            <w:pPr>
              <w:pStyle w:val="Style5"/>
              <w:widowControl/>
              <w:jc w:val="center"/>
              <w:rPr>
                <w:rStyle w:val="FontStyle12"/>
                <w:szCs w:val="24"/>
              </w:rPr>
            </w:pPr>
            <w:r w:rsidRPr="005A6E0E">
              <w:rPr>
                <w:rStyle w:val="FontStyle12"/>
                <w:sz w:val="18"/>
                <w:szCs w:val="24"/>
              </w:rPr>
              <w:t>_____________________________</w:t>
            </w:r>
          </w:p>
          <w:p w:rsidR="008F47E6" w:rsidRPr="005A6E0E" w:rsidRDefault="005A6E0E" w:rsidP="008F47E6">
            <w:pPr>
              <w:pStyle w:val="Style5"/>
              <w:widowControl/>
              <w:jc w:val="center"/>
              <w:rPr>
                <w:rStyle w:val="FontStyle12"/>
                <w:szCs w:val="24"/>
                <w:vertAlign w:val="superscript"/>
              </w:rPr>
            </w:pPr>
            <w:r>
              <w:rPr>
                <w:rStyle w:val="FontStyle12"/>
                <w:szCs w:val="24"/>
                <w:vertAlign w:val="superscript"/>
              </w:rPr>
              <w:t>(адрес места жительства</w:t>
            </w:r>
            <w:r w:rsidR="008F47E6" w:rsidRPr="005A6E0E">
              <w:rPr>
                <w:rStyle w:val="FontStyle12"/>
                <w:szCs w:val="24"/>
                <w:vertAlign w:val="superscript"/>
              </w:rPr>
              <w:t>)</w:t>
            </w:r>
          </w:p>
          <w:p w:rsidR="008F47E6" w:rsidRPr="005A6E0E" w:rsidRDefault="008F47E6" w:rsidP="008F47E6">
            <w:pPr>
              <w:pStyle w:val="Style5"/>
              <w:widowControl/>
              <w:jc w:val="center"/>
              <w:rPr>
                <w:rStyle w:val="FontStyle12"/>
                <w:b/>
                <w:szCs w:val="24"/>
              </w:rPr>
            </w:pPr>
            <w:r w:rsidRPr="005A6E0E">
              <w:rPr>
                <w:rStyle w:val="FontStyle12"/>
                <w:szCs w:val="24"/>
              </w:rPr>
              <w:t>___________________________</w:t>
            </w:r>
          </w:p>
        </w:tc>
      </w:tr>
    </w:tbl>
    <w:p w:rsidR="00BC64AB" w:rsidRPr="005A6E0E" w:rsidRDefault="00BC64AB" w:rsidP="00643B83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10" w:name="Par186"/>
      <w:bookmarkStart w:id="11" w:name="Par212"/>
      <w:bookmarkStart w:id="12" w:name="Par213"/>
      <w:bookmarkEnd w:id="10"/>
      <w:bookmarkEnd w:id="11"/>
      <w:bookmarkEnd w:id="12"/>
    </w:p>
    <w:sectPr w:rsidR="00BC64AB" w:rsidRPr="005A6E0E" w:rsidSect="00A94FA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B59"/>
    <w:multiLevelType w:val="hybridMultilevel"/>
    <w:tmpl w:val="4448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5D5"/>
    <w:multiLevelType w:val="hybridMultilevel"/>
    <w:tmpl w:val="DB14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3186"/>
    <w:multiLevelType w:val="hybridMultilevel"/>
    <w:tmpl w:val="3D40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E097E"/>
    <w:multiLevelType w:val="hybridMultilevel"/>
    <w:tmpl w:val="B8D6A3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E3A3155"/>
    <w:multiLevelType w:val="hybridMultilevel"/>
    <w:tmpl w:val="979E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26F26"/>
    <w:multiLevelType w:val="hybridMultilevel"/>
    <w:tmpl w:val="C0C853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CD347BE"/>
    <w:multiLevelType w:val="hybridMultilevel"/>
    <w:tmpl w:val="C6925DC0"/>
    <w:lvl w:ilvl="0" w:tplc="01D4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F1"/>
    <w:rsid w:val="0004363F"/>
    <w:rsid w:val="000471C7"/>
    <w:rsid w:val="000A3E4D"/>
    <w:rsid w:val="000F352C"/>
    <w:rsid w:val="000F6E2C"/>
    <w:rsid w:val="0013213A"/>
    <w:rsid w:val="00141617"/>
    <w:rsid w:val="001501A9"/>
    <w:rsid w:val="001636FC"/>
    <w:rsid w:val="00194DAC"/>
    <w:rsid w:val="002179F1"/>
    <w:rsid w:val="00224F55"/>
    <w:rsid w:val="00245BB2"/>
    <w:rsid w:val="00246DC4"/>
    <w:rsid w:val="00256A03"/>
    <w:rsid w:val="0025748E"/>
    <w:rsid w:val="002A07FF"/>
    <w:rsid w:val="002C55A1"/>
    <w:rsid w:val="003014D7"/>
    <w:rsid w:val="00313CE4"/>
    <w:rsid w:val="003A3805"/>
    <w:rsid w:val="003C0CB8"/>
    <w:rsid w:val="003E0CEA"/>
    <w:rsid w:val="003E61DC"/>
    <w:rsid w:val="00475FBF"/>
    <w:rsid w:val="00484A1F"/>
    <w:rsid w:val="00493B19"/>
    <w:rsid w:val="00496692"/>
    <w:rsid w:val="004F5DC6"/>
    <w:rsid w:val="00504726"/>
    <w:rsid w:val="00507E0C"/>
    <w:rsid w:val="00526214"/>
    <w:rsid w:val="0052637C"/>
    <w:rsid w:val="00550FFD"/>
    <w:rsid w:val="005A2626"/>
    <w:rsid w:val="005A6E0E"/>
    <w:rsid w:val="005A7EFA"/>
    <w:rsid w:val="005C164F"/>
    <w:rsid w:val="00606257"/>
    <w:rsid w:val="00634D60"/>
    <w:rsid w:val="00643B83"/>
    <w:rsid w:val="006559EC"/>
    <w:rsid w:val="00691AD5"/>
    <w:rsid w:val="006A2C56"/>
    <w:rsid w:val="006F42B0"/>
    <w:rsid w:val="007023E6"/>
    <w:rsid w:val="007152B5"/>
    <w:rsid w:val="0074280F"/>
    <w:rsid w:val="007D6F50"/>
    <w:rsid w:val="007F0FA9"/>
    <w:rsid w:val="00803AA7"/>
    <w:rsid w:val="00805A23"/>
    <w:rsid w:val="00857429"/>
    <w:rsid w:val="00886A08"/>
    <w:rsid w:val="008A2C92"/>
    <w:rsid w:val="008A7896"/>
    <w:rsid w:val="008B63BA"/>
    <w:rsid w:val="008C1A09"/>
    <w:rsid w:val="008C41BD"/>
    <w:rsid w:val="008F3DD6"/>
    <w:rsid w:val="008F47E6"/>
    <w:rsid w:val="009557BA"/>
    <w:rsid w:val="00965965"/>
    <w:rsid w:val="00973118"/>
    <w:rsid w:val="00996D81"/>
    <w:rsid w:val="009D67C2"/>
    <w:rsid w:val="009F06E8"/>
    <w:rsid w:val="009F1B83"/>
    <w:rsid w:val="00A24416"/>
    <w:rsid w:val="00A24639"/>
    <w:rsid w:val="00A44924"/>
    <w:rsid w:val="00A6444E"/>
    <w:rsid w:val="00A71218"/>
    <w:rsid w:val="00A71988"/>
    <w:rsid w:val="00A722B3"/>
    <w:rsid w:val="00A759E2"/>
    <w:rsid w:val="00A75CDE"/>
    <w:rsid w:val="00A946FC"/>
    <w:rsid w:val="00A94FAE"/>
    <w:rsid w:val="00AE12E0"/>
    <w:rsid w:val="00B55036"/>
    <w:rsid w:val="00B614E8"/>
    <w:rsid w:val="00B97D70"/>
    <w:rsid w:val="00BB7093"/>
    <w:rsid w:val="00BC64AB"/>
    <w:rsid w:val="00BF03F9"/>
    <w:rsid w:val="00C00E7F"/>
    <w:rsid w:val="00C12C39"/>
    <w:rsid w:val="00C26E3E"/>
    <w:rsid w:val="00C43219"/>
    <w:rsid w:val="00C5337B"/>
    <w:rsid w:val="00C60B53"/>
    <w:rsid w:val="00C70349"/>
    <w:rsid w:val="00C749D4"/>
    <w:rsid w:val="00C96346"/>
    <w:rsid w:val="00CD08C3"/>
    <w:rsid w:val="00D31ECE"/>
    <w:rsid w:val="00D33006"/>
    <w:rsid w:val="00D350B0"/>
    <w:rsid w:val="00D378DB"/>
    <w:rsid w:val="00D5240C"/>
    <w:rsid w:val="00D75123"/>
    <w:rsid w:val="00DF4760"/>
    <w:rsid w:val="00E12E6C"/>
    <w:rsid w:val="00E43204"/>
    <w:rsid w:val="00E84DAE"/>
    <w:rsid w:val="00E91625"/>
    <w:rsid w:val="00EC3C98"/>
    <w:rsid w:val="00EC428A"/>
    <w:rsid w:val="00ED2478"/>
    <w:rsid w:val="00EE013A"/>
    <w:rsid w:val="00F12013"/>
    <w:rsid w:val="00F32AAE"/>
    <w:rsid w:val="00F6546E"/>
    <w:rsid w:val="00F97E40"/>
    <w:rsid w:val="00FB3FEE"/>
    <w:rsid w:val="00FC09F4"/>
    <w:rsid w:val="00FD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79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179F1"/>
    <w:pPr>
      <w:widowControl w:val="0"/>
      <w:autoSpaceDE w:val="0"/>
      <w:autoSpaceDN w:val="0"/>
      <w:adjustRightInd w:val="0"/>
      <w:spacing w:after="0" w:line="269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179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179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2179F1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CD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8A"/>
    <w:pPr>
      <w:ind w:left="720"/>
      <w:contextualSpacing/>
    </w:pPr>
  </w:style>
  <w:style w:type="paragraph" w:customStyle="1" w:styleId="Default">
    <w:name w:val="Default"/>
    <w:rsid w:val="00F32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1416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4161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256A0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A7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79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179F1"/>
    <w:pPr>
      <w:widowControl w:val="0"/>
      <w:autoSpaceDE w:val="0"/>
      <w:autoSpaceDN w:val="0"/>
      <w:adjustRightInd w:val="0"/>
      <w:spacing w:after="0" w:line="269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179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179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2179F1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CD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8A"/>
    <w:pPr>
      <w:ind w:left="720"/>
      <w:contextualSpacing/>
    </w:pPr>
  </w:style>
  <w:style w:type="paragraph" w:customStyle="1" w:styleId="Default">
    <w:name w:val="Default"/>
    <w:rsid w:val="00F32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1416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4161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256A0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A7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0C1950A9F2B66AE9D350Aw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A259AD200DFC7DEE6FB7506818AB73AD0649EDC29A0A9F2B66AE9D350Aw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.pfd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A259AD200DFC7DEE6FB7506818AB73AD0649E0C1950A9F2B66AE9D35A0A0E6C8DBD6DDAEF8FDF402w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Гусева</cp:lastModifiedBy>
  <cp:revision>4</cp:revision>
  <cp:lastPrinted>2025-01-27T19:00:00Z</cp:lastPrinted>
  <dcterms:created xsi:type="dcterms:W3CDTF">2025-01-21T17:33:00Z</dcterms:created>
  <dcterms:modified xsi:type="dcterms:W3CDTF">2025-01-27T19:01:00Z</dcterms:modified>
</cp:coreProperties>
</file>